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BF" w:rsidRPr="00C80CFC" w:rsidRDefault="00C80CFC">
      <w:pPr>
        <w:rPr>
          <w:u w:val="single"/>
        </w:rPr>
      </w:pPr>
      <w:r w:rsidRPr="00C80CFC">
        <w:rPr>
          <w:u w:val="single"/>
        </w:rPr>
        <w:t>Bijlage 2</w:t>
      </w:r>
      <w:bookmarkStart w:id="0" w:name="_GoBack"/>
      <w:bookmarkEnd w:id="0"/>
    </w:p>
    <w:p w:rsidR="00C80CFC" w:rsidRDefault="00C80CFC">
      <w:r>
        <w:t>Bewerkersovereenkomst</w:t>
      </w:r>
    </w:p>
    <w:p w:rsidR="00C80CFC" w:rsidRPr="00706954" w:rsidRDefault="00C80CFC" w:rsidP="00C80CFC">
      <w:pPr>
        <w:rPr>
          <w:b/>
          <w:sz w:val="28"/>
          <w:szCs w:val="28"/>
        </w:rPr>
      </w:pPr>
      <w:r w:rsidRPr="00706954">
        <w:rPr>
          <w:b/>
          <w:sz w:val="28"/>
          <w:szCs w:val="28"/>
        </w:rPr>
        <w:t xml:space="preserve">Bewerkersovereenkomst tussen </w:t>
      </w:r>
      <w:r w:rsidRPr="00706954">
        <w:rPr>
          <w:b/>
          <w:color w:val="FF0000"/>
          <w:sz w:val="28"/>
          <w:szCs w:val="28"/>
        </w:rPr>
        <w:t xml:space="preserve">&lt;verantwoordelijke&gt; </w:t>
      </w:r>
      <w:r w:rsidRPr="00706954">
        <w:rPr>
          <w:b/>
          <w:sz w:val="28"/>
          <w:szCs w:val="28"/>
        </w:rPr>
        <w:t xml:space="preserve">en </w:t>
      </w:r>
      <w:r w:rsidRPr="00706954">
        <w:rPr>
          <w:b/>
          <w:color w:val="FF0000"/>
          <w:sz w:val="28"/>
          <w:szCs w:val="28"/>
        </w:rPr>
        <w:t>&lt;bewerker</w:t>
      </w:r>
      <w:r w:rsidRPr="00706954">
        <w:rPr>
          <w:b/>
          <w:sz w:val="28"/>
          <w:szCs w:val="28"/>
        </w:rPr>
        <w:t>&gt;</w:t>
      </w:r>
    </w:p>
    <w:p w:rsidR="00C80CFC" w:rsidRDefault="00C80CFC" w:rsidP="00C80CFC">
      <w:r>
        <w:t>De ondergetekenden:</w:t>
      </w:r>
    </w:p>
    <w:p w:rsidR="00C80CFC" w:rsidRDefault="00C80CFC" w:rsidP="00C80CFC">
      <w:r>
        <w:t xml:space="preserve">In het kader van deze overeenkomst zal  </w:t>
      </w:r>
      <w:r w:rsidRPr="00706954">
        <w:rPr>
          <w:color w:val="FF0000"/>
        </w:rPr>
        <w:t xml:space="preserve">naam directeur </w:t>
      </w:r>
      <w:r>
        <w:t xml:space="preserve">optreden als verantwoordelijke en </w:t>
      </w:r>
      <w:r w:rsidRPr="00706954">
        <w:rPr>
          <w:color w:val="FF0000"/>
        </w:rPr>
        <w:t xml:space="preserve">leverancier, systeembeheerder </w:t>
      </w:r>
      <w:r>
        <w:t>als bewerker in de zin van de Wet bescherming persoonsgegevens.</w:t>
      </w:r>
    </w:p>
    <w:p w:rsidR="00C80CFC" w:rsidRPr="00706954" w:rsidRDefault="00C80CFC" w:rsidP="00C80CFC">
      <w:pPr>
        <w:rPr>
          <w:color w:val="FF0000"/>
        </w:rPr>
      </w:pPr>
      <w:r w:rsidRPr="00706954">
        <w:rPr>
          <w:color w:val="FF0000"/>
        </w:rPr>
        <w:t>Schoolnaam, directienaam, adresgegevens</w:t>
      </w:r>
    </w:p>
    <w:p w:rsidR="00C80CFC" w:rsidRPr="00706954" w:rsidRDefault="00C80CFC" w:rsidP="00C80CFC">
      <w:pPr>
        <w:rPr>
          <w:color w:val="FF0000"/>
        </w:rPr>
      </w:pPr>
      <w:r w:rsidRPr="00706954">
        <w:rPr>
          <w:color w:val="FF0000"/>
        </w:rPr>
        <w:t>&lt;bewerker&gt; Adresgegevens:</w:t>
      </w:r>
    </w:p>
    <w:p w:rsidR="00C80CFC" w:rsidRDefault="00C80CFC" w:rsidP="00C80CFC">
      <w:r>
        <w:t>Komen het volgende overeen:</w:t>
      </w:r>
    </w:p>
    <w:p w:rsidR="00C80CFC" w:rsidRDefault="00C80CFC" w:rsidP="00C80CFC">
      <w:r>
        <w:t>1. Opdracht</w:t>
      </w:r>
    </w:p>
    <w:p w:rsidR="00C80CFC" w:rsidRDefault="00C80CFC" w:rsidP="00C80CFC">
      <w:r>
        <w:t>De bewerker verricht ten behoeve van de verantwoordelijke werkzaamheden aan het bestand …, bestaande uit………………………………………..</w:t>
      </w:r>
    </w:p>
    <w:p w:rsidR="00C80CFC" w:rsidRDefault="00C80CFC" w:rsidP="00C80CFC">
      <w:r>
        <w:t>De bewerker zal de persoonsgegevens alleen in het kader van voormelde opdracht verwerken en uitdrukkelijk niet voor eigen (commerciële) doeleinden gebruiken of daartoe aan derden ter beschikking stellen.</w:t>
      </w:r>
    </w:p>
    <w:p w:rsidR="00C80CFC" w:rsidRDefault="00C80CFC" w:rsidP="00C80CFC">
      <w:r>
        <w:t>2. Inschakeling derden</w:t>
      </w:r>
    </w:p>
    <w:p w:rsidR="00C80CFC" w:rsidRDefault="00C80CFC" w:rsidP="00C80CFC">
      <w:r>
        <w:t>De bewerker mag in het kader van deze overeenkomst alleen gebruik maken van een derde indien: de verantwoordelijke hiervoor schriftelijk toestemming heeft gegeven, welke toestemming de verantwoordelijke niet zonder goede reden zal of kan onthouden.</w:t>
      </w:r>
    </w:p>
    <w:p w:rsidR="00C80CFC" w:rsidRDefault="00C80CFC" w:rsidP="00C80CFC">
      <w:r>
        <w:t>3. Naleving wet- en regelgeving</w:t>
      </w:r>
    </w:p>
    <w:p w:rsidR="00C80CFC" w:rsidRDefault="00C80CFC" w:rsidP="00C80CFC">
      <w:r>
        <w:t>De bewerker zal zich bij de verwerking van de gegevens in het kader van de onder 1 genoemde opdracht, handelen in overeenstemming met de toepasselijke wet- en regelgeving inzake de bescherming van persoonsgegevens.</w:t>
      </w:r>
    </w:p>
    <w:p w:rsidR="00C80CFC" w:rsidRDefault="00C80CFC" w:rsidP="00C80CFC">
      <w:r>
        <w:t>4. Geheimhoudingsplicht</w:t>
      </w:r>
    </w:p>
    <w:p w:rsidR="00C80CFC" w:rsidRDefault="00C80CFC" w:rsidP="00C80CFC">
      <w:r>
        <w:t>De bewerker zal de personen die in zijn dienst zijn dan wel werkzaamheden ten behoeve van hem verrichten, verplichten tot geheimhouding met betrekking tot de persoonsgegevens waarvan zij kennis kunnen nemen.</w:t>
      </w:r>
    </w:p>
    <w:p w:rsidR="00C80CFC" w:rsidRDefault="00C80CFC" w:rsidP="00C80CFC">
      <w:r>
        <w:t>5. Beveiligingsmaatregelen</w:t>
      </w:r>
    </w:p>
    <w:p w:rsidR="00C80CFC" w:rsidRDefault="00C80CFC" w:rsidP="00C80CFC">
      <w:r>
        <w:t xml:space="preserve">De bewerker zal passende technische en organisatorische beveiligingsmaatregelen nemen om de persoonsgegevens te beveiligen tegen verlies of tegen enige onrechtmatige vorm van verwerking en </w:t>
      </w:r>
      <w:r w:rsidRPr="00706954">
        <w:rPr>
          <w:color w:val="FF0000"/>
        </w:rPr>
        <w:t xml:space="preserve">&lt;verantwoordelijke&gt; </w:t>
      </w:r>
      <w:r>
        <w:t>rapporteren omtrent de genomen maatregelen.</w:t>
      </w:r>
    </w:p>
    <w:p w:rsidR="00C80CFC" w:rsidRDefault="00C80CFC" w:rsidP="00C80CFC"/>
    <w:p w:rsidR="00C80CFC" w:rsidRDefault="00C80CFC" w:rsidP="00C80CFC"/>
    <w:p w:rsidR="00C80CFC" w:rsidRDefault="00C80CFC" w:rsidP="00C80CFC">
      <w:r>
        <w:t>6. Controle</w:t>
      </w:r>
    </w:p>
    <w:p w:rsidR="00C80CFC" w:rsidRDefault="00C80CFC" w:rsidP="00C80CFC">
      <w:r>
        <w:lastRenderedPageBreak/>
        <w:t>De verantwoordelijke zal periodiek controleren of de bewerker zijn verplichtingen op grond van wet- en regelgeving op het gebied van de bescherming van persoonsgegevens nakomt; de bewerker is gehouden alle medewerking te verlenen.</w:t>
      </w: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 Slotbepaling </w:t>
      </w:r>
    </w:p>
    <w:p w:rsidR="00C80CFC" w:rsidRDefault="00C80CFC" w:rsidP="00C80CFC">
      <w:pPr>
        <w:pStyle w:val="Default"/>
        <w:rPr>
          <w:sz w:val="20"/>
          <w:szCs w:val="20"/>
        </w:rPr>
      </w:pP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overeenkomst wordt aangegaan voor </w:t>
      </w:r>
      <w:r w:rsidRPr="00706954">
        <w:rPr>
          <w:color w:val="FF0000"/>
          <w:sz w:val="20"/>
          <w:szCs w:val="20"/>
        </w:rPr>
        <w:t xml:space="preserve">&lt;tijdsduur&gt;. </w:t>
      </w:r>
      <w:r>
        <w:rPr>
          <w:sz w:val="20"/>
          <w:szCs w:val="20"/>
        </w:rPr>
        <w:t xml:space="preserve">Indien de bewerker de afspraken van deze overeenkomst niet nakomt, geeft dat </w:t>
      </w:r>
      <w:r w:rsidRPr="00706954">
        <w:rPr>
          <w:color w:val="FF0000"/>
          <w:sz w:val="20"/>
          <w:szCs w:val="20"/>
        </w:rPr>
        <w:t xml:space="preserve">&lt;verantwoordelijke&gt;; </w:t>
      </w:r>
      <w:r>
        <w:rPr>
          <w:sz w:val="20"/>
          <w:szCs w:val="20"/>
        </w:rPr>
        <w:t xml:space="preserve">het recht de overeenkomst tussentijds te ontbinden, zonder enigerlei vorm van schadevergoeding aan </w:t>
      </w:r>
      <w:r w:rsidRPr="00706954">
        <w:rPr>
          <w:color w:val="FF0000"/>
          <w:sz w:val="20"/>
          <w:szCs w:val="20"/>
        </w:rPr>
        <w:t xml:space="preserve">&lt;bewerker&gt;. </w:t>
      </w:r>
    </w:p>
    <w:p w:rsidR="00C80CFC" w:rsidRDefault="00C80CFC" w:rsidP="00C80CFC">
      <w:pPr>
        <w:pStyle w:val="Default"/>
        <w:rPr>
          <w:b/>
          <w:bCs/>
          <w:sz w:val="20"/>
          <w:szCs w:val="20"/>
        </w:rPr>
      </w:pPr>
    </w:p>
    <w:p w:rsidR="00C80CFC" w:rsidRDefault="00C80CFC" w:rsidP="00C80CFC">
      <w:pPr>
        <w:pStyle w:val="Default"/>
        <w:rPr>
          <w:b/>
          <w:bCs/>
          <w:sz w:val="20"/>
          <w:szCs w:val="20"/>
        </w:rPr>
      </w:pPr>
    </w:p>
    <w:p w:rsidR="00C80CFC" w:rsidRDefault="00C80CFC" w:rsidP="00C80CFC">
      <w:pPr>
        <w:pStyle w:val="Default"/>
        <w:rPr>
          <w:b/>
          <w:bCs/>
          <w:sz w:val="20"/>
          <w:szCs w:val="20"/>
        </w:rPr>
      </w:pPr>
    </w:p>
    <w:p w:rsidR="00C80CFC" w:rsidRDefault="00C80CFC" w:rsidP="00C80CF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Getekend in tweevoud te</w:t>
      </w: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Plaats: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Datum:</w:t>
      </w:r>
    </w:p>
    <w:p w:rsidR="00C80CFC" w:rsidRDefault="00C80CFC" w:rsidP="00C80CFC">
      <w:pPr>
        <w:pStyle w:val="Default"/>
        <w:rPr>
          <w:sz w:val="20"/>
          <w:szCs w:val="20"/>
        </w:rPr>
      </w:pP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Namens de verantwoordelijke;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Namens de bewerker; </w:t>
      </w: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Naam: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Naam: </w:t>
      </w:r>
    </w:p>
    <w:p w:rsidR="00C80CFC" w:rsidRDefault="00C80CFC" w:rsidP="00C80CFC">
      <w:pPr>
        <w:pStyle w:val="Default"/>
        <w:rPr>
          <w:sz w:val="20"/>
          <w:szCs w:val="20"/>
        </w:rPr>
      </w:pPr>
    </w:p>
    <w:p w:rsidR="00C80CFC" w:rsidRDefault="00C80CFC" w:rsidP="00C80CFC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Functie: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Functie:</w:t>
      </w: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/>
    <w:sectPr w:rsidR="00C8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FC"/>
    <w:rsid w:val="00305BDF"/>
    <w:rsid w:val="00C80CFC"/>
    <w:rsid w:val="00D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36EC-5B82-4222-9CA8-45D84689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0CFC"/>
    <w:pPr>
      <w:spacing w:after="0" w:line="240" w:lineRule="auto"/>
    </w:pPr>
  </w:style>
  <w:style w:type="paragraph" w:customStyle="1" w:styleId="Default">
    <w:name w:val="Default"/>
    <w:rsid w:val="00C80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E2E77172D343B1B5A890408CC5D5" ma:contentTypeVersion="12" ma:contentTypeDescription="Een nieuw document maken." ma:contentTypeScope="" ma:versionID="c2e6ce806275ecac179a29c4f3b0e457">
  <xsd:schema xmlns:xsd="http://www.w3.org/2001/XMLSchema" xmlns:xs="http://www.w3.org/2001/XMLSchema" xmlns:p="http://schemas.microsoft.com/office/2006/metadata/properties" xmlns:ns2="b5ca667c-fead-47c6-b6a2-88c6a19158e2" xmlns:ns3="cb90e53f-8d2c-42bb-978c-3982ea04fa12" targetNamespace="http://schemas.microsoft.com/office/2006/metadata/properties" ma:root="true" ma:fieldsID="79b52b3abcce4cf007147d111474a7f8" ns2:_="" ns3:_="">
    <xsd:import namespace="b5ca667c-fead-47c6-b6a2-88c6a19158e2"/>
    <xsd:import namespace="cb90e53f-8d2c-42bb-978c-3982ea04f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a667c-fead-47c6-b6a2-88c6a1915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e53f-8d2c-42bb-978c-3982ea04f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589FF-17C8-4242-998D-9392A35CBDDB}"/>
</file>

<file path=customXml/itemProps2.xml><?xml version="1.0" encoding="utf-8"?>
<ds:datastoreItem xmlns:ds="http://schemas.openxmlformats.org/officeDocument/2006/customXml" ds:itemID="{BB1155A4-E2A3-4FB8-8E66-DFF69F18CDE5}"/>
</file>

<file path=customXml/itemProps3.xml><?xml version="1.0" encoding="utf-8"?>
<ds:datastoreItem xmlns:ds="http://schemas.openxmlformats.org/officeDocument/2006/customXml" ds:itemID="{891E14C7-0440-40CB-9989-DD08DBD09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Accent Automatisering b.v.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 van Elburg-Dotinga</dc:creator>
  <cp:keywords/>
  <dc:description/>
  <cp:lastModifiedBy>Alet van Elburg-Dotinga</cp:lastModifiedBy>
  <cp:revision>1</cp:revision>
  <dcterms:created xsi:type="dcterms:W3CDTF">2014-12-08T13:40:00Z</dcterms:created>
  <dcterms:modified xsi:type="dcterms:W3CDTF">2014-12-08T13:42:00Z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0x01010087AAE2E77172D343B1B5A890408CC5D5</vt:lpwstr>
  </property>
  <property fmtid="{D5CDD505-2E9C-101B-9397-08002B2CF9AE}" pid="3" name="Order">
    <vt:r8>86200</vt:r8>
  </property>
</Properties>
</file>